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0AAD" w:rsidRPr="00680AAD" w:rsidP="00680AAD">
      <w:pPr>
        <w:pStyle w:val="Title"/>
        <w:rPr>
          <w:sz w:val="28"/>
          <w:szCs w:val="28"/>
        </w:rPr>
      </w:pPr>
      <w:r w:rsidRPr="00680AAD">
        <w:rPr>
          <w:sz w:val="28"/>
          <w:szCs w:val="28"/>
        </w:rPr>
        <w:t xml:space="preserve">ПОСТАНОВЛЕНИЕ </w:t>
      </w:r>
    </w:p>
    <w:p w:rsidR="00680AAD" w:rsidRPr="00680AAD" w:rsidP="00680AAD">
      <w:pPr>
        <w:jc w:val="center"/>
        <w:rPr>
          <w:sz w:val="28"/>
          <w:szCs w:val="28"/>
        </w:rPr>
      </w:pPr>
      <w:r w:rsidRPr="00680AAD">
        <w:rPr>
          <w:sz w:val="28"/>
          <w:szCs w:val="28"/>
        </w:rPr>
        <w:t xml:space="preserve">о назначении административного наказания </w:t>
      </w:r>
    </w:p>
    <w:p w:rsidR="00680AAD" w:rsidRPr="00680AAD" w:rsidP="00680AAD">
      <w:pPr>
        <w:jc w:val="center"/>
        <w:rPr>
          <w:sz w:val="28"/>
          <w:szCs w:val="28"/>
        </w:rPr>
      </w:pPr>
    </w:p>
    <w:p w:rsidR="00680AAD" w:rsidRPr="00680AAD" w:rsidP="00680AAD">
      <w:pPr>
        <w:jc w:val="both"/>
        <w:rPr>
          <w:sz w:val="28"/>
          <w:szCs w:val="28"/>
        </w:rPr>
      </w:pPr>
      <w:r w:rsidRPr="00680AAD">
        <w:rPr>
          <w:sz w:val="28"/>
          <w:szCs w:val="28"/>
        </w:rPr>
        <w:t xml:space="preserve">г. Ханты-Мансийск                                                   </w:t>
      </w:r>
      <w:r>
        <w:rPr>
          <w:sz w:val="28"/>
          <w:szCs w:val="28"/>
        </w:rPr>
        <w:t xml:space="preserve">           </w:t>
      </w:r>
      <w:r w:rsidRPr="00680AAD">
        <w:rPr>
          <w:sz w:val="28"/>
          <w:szCs w:val="28"/>
        </w:rPr>
        <w:t xml:space="preserve"> </w:t>
      </w:r>
      <w:r w:rsidR="000E60B9">
        <w:rPr>
          <w:sz w:val="28"/>
          <w:szCs w:val="28"/>
        </w:rPr>
        <w:t>19</w:t>
      </w:r>
      <w:r w:rsidR="0092658D">
        <w:rPr>
          <w:sz w:val="28"/>
          <w:szCs w:val="28"/>
        </w:rPr>
        <w:t xml:space="preserve"> марта </w:t>
      </w:r>
      <w:r w:rsidR="0018000D">
        <w:rPr>
          <w:sz w:val="28"/>
          <w:szCs w:val="28"/>
        </w:rPr>
        <w:t>2024</w:t>
      </w:r>
      <w:r w:rsidRPr="00680AAD">
        <w:rPr>
          <w:sz w:val="28"/>
          <w:szCs w:val="28"/>
        </w:rPr>
        <w:t xml:space="preserve"> года</w:t>
      </w:r>
    </w:p>
    <w:p w:rsidR="00680AAD" w:rsidRPr="00680AAD" w:rsidP="00680AAD">
      <w:pPr>
        <w:jc w:val="both"/>
        <w:rPr>
          <w:sz w:val="28"/>
          <w:szCs w:val="28"/>
        </w:rPr>
      </w:pPr>
      <w:r w:rsidRPr="00680AAD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80AAD" w:rsidRPr="00680AAD" w:rsidP="00680AAD">
      <w:pPr>
        <w:pStyle w:val="BodyTextIndent3"/>
        <w:ind w:firstLine="567"/>
        <w:rPr>
          <w:sz w:val="28"/>
          <w:szCs w:val="28"/>
        </w:rPr>
      </w:pPr>
      <w:r w:rsidRPr="00680AAD">
        <w:rPr>
          <w:sz w:val="28"/>
          <w:szCs w:val="28"/>
        </w:rPr>
        <w:t xml:space="preserve">Мировой судья судебного участка № 2 Ханты-Мансийского судебного района   Ханты-Мансийского автономного округа – Югры Новокшенова О.А., </w:t>
      </w:r>
    </w:p>
    <w:p w:rsidR="00680AAD" w:rsidRPr="00680AAD" w:rsidP="00680AAD">
      <w:pPr>
        <w:pStyle w:val="BodyTextIndent2"/>
        <w:ind w:firstLine="567"/>
        <w:rPr>
          <w:sz w:val="28"/>
          <w:szCs w:val="28"/>
        </w:rPr>
      </w:pPr>
      <w:r w:rsidRPr="00680AAD">
        <w:rPr>
          <w:sz w:val="28"/>
          <w:szCs w:val="28"/>
        </w:rPr>
        <w:t>рассмотрев в открытом судебном заседании дело об административном правонарушении №</w:t>
      </w:r>
      <w:r w:rsidR="006C2A0B">
        <w:rPr>
          <w:sz w:val="28"/>
          <w:szCs w:val="28"/>
        </w:rPr>
        <w:t>5-</w:t>
      </w:r>
      <w:r w:rsidR="000E60B9">
        <w:rPr>
          <w:sz w:val="28"/>
          <w:szCs w:val="28"/>
        </w:rPr>
        <w:t>389</w:t>
      </w:r>
      <w:r w:rsidR="006B39D7">
        <w:rPr>
          <w:sz w:val="28"/>
          <w:szCs w:val="28"/>
        </w:rPr>
        <w:t>-2802/2024</w:t>
      </w:r>
      <w:r w:rsidRPr="00680AAD">
        <w:rPr>
          <w:sz w:val="28"/>
          <w:szCs w:val="28"/>
        </w:rPr>
        <w:t xml:space="preserve">, возбужденное по ст.20.21 КоАП РФ в отношении </w:t>
      </w:r>
      <w:r w:rsidR="000E60B9">
        <w:rPr>
          <w:b/>
          <w:sz w:val="28"/>
          <w:szCs w:val="28"/>
        </w:rPr>
        <w:t>Маковозовой</w:t>
      </w:r>
      <w:r w:rsidR="000E60B9">
        <w:rPr>
          <w:b/>
          <w:sz w:val="28"/>
          <w:szCs w:val="28"/>
        </w:rPr>
        <w:t xml:space="preserve"> </w:t>
      </w:r>
      <w:r w:rsidR="008020D4">
        <w:rPr>
          <w:b/>
          <w:sz w:val="26"/>
          <w:szCs w:val="26"/>
        </w:rPr>
        <w:t>***</w:t>
      </w:r>
      <w:r w:rsidR="000E60B9">
        <w:rPr>
          <w:sz w:val="28"/>
          <w:szCs w:val="28"/>
        </w:rPr>
        <w:t>,</w:t>
      </w:r>
    </w:p>
    <w:p w:rsidR="00680AAD" w:rsidRPr="00680AAD" w:rsidP="00680AAD">
      <w:pPr>
        <w:ind w:firstLine="720"/>
        <w:jc w:val="both"/>
        <w:rPr>
          <w:sz w:val="28"/>
          <w:szCs w:val="28"/>
        </w:rPr>
      </w:pPr>
    </w:p>
    <w:p w:rsidR="00680AAD" w:rsidRPr="00680AAD" w:rsidP="00680AAD">
      <w:pPr>
        <w:jc w:val="center"/>
        <w:rPr>
          <w:sz w:val="28"/>
          <w:szCs w:val="28"/>
        </w:rPr>
      </w:pPr>
      <w:r w:rsidRPr="00680AAD">
        <w:rPr>
          <w:b/>
          <w:sz w:val="28"/>
          <w:szCs w:val="28"/>
        </w:rPr>
        <w:t>УСТАНОВИЛ</w:t>
      </w:r>
      <w:r w:rsidRPr="00680AAD">
        <w:rPr>
          <w:sz w:val="28"/>
          <w:szCs w:val="28"/>
        </w:rPr>
        <w:t>:</w:t>
      </w:r>
    </w:p>
    <w:p w:rsidR="00680AAD" w:rsidRPr="00680AAD" w:rsidP="00680AAD">
      <w:pPr>
        <w:tabs>
          <w:tab w:val="left" w:pos="2670"/>
        </w:tabs>
        <w:rPr>
          <w:sz w:val="28"/>
          <w:szCs w:val="28"/>
        </w:rPr>
      </w:pPr>
      <w:r w:rsidRPr="00680AAD">
        <w:rPr>
          <w:sz w:val="28"/>
          <w:szCs w:val="28"/>
        </w:rPr>
        <w:tab/>
      </w:r>
    </w:p>
    <w:p w:rsidR="003B6A07" w:rsidP="003B6A07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E60B9">
        <w:rPr>
          <w:sz w:val="28"/>
          <w:szCs w:val="28"/>
        </w:rPr>
        <w:t>18.03.2024</w:t>
      </w:r>
      <w:r w:rsidRPr="00680AAD" w:rsidR="00680AAD">
        <w:rPr>
          <w:sz w:val="28"/>
          <w:szCs w:val="28"/>
        </w:rPr>
        <w:t xml:space="preserve"> около </w:t>
      </w:r>
      <w:r w:rsidR="000E60B9">
        <w:rPr>
          <w:sz w:val="28"/>
          <w:szCs w:val="28"/>
        </w:rPr>
        <w:t>23</w:t>
      </w:r>
      <w:r w:rsidRPr="00680AAD" w:rsidR="00680AAD">
        <w:rPr>
          <w:sz w:val="28"/>
          <w:szCs w:val="28"/>
        </w:rPr>
        <w:t xml:space="preserve"> час. </w:t>
      </w:r>
      <w:r w:rsidR="000E60B9">
        <w:rPr>
          <w:sz w:val="28"/>
          <w:szCs w:val="28"/>
        </w:rPr>
        <w:t>46</w:t>
      </w:r>
      <w:r w:rsidRPr="00680AAD" w:rsidR="00680AAD">
        <w:rPr>
          <w:sz w:val="28"/>
          <w:szCs w:val="28"/>
        </w:rPr>
        <w:t xml:space="preserve"> мин. </w:t>
      </w:r>
      <w:r w:rsidR="000E60B9">
        <w:rPr>
          <w:sz w:val="28"/>
          <w:szCs w:val="28"/>
        </w:rPr>
        <w:t>Маковозова</w:t>
      </w:r>
      <w:r w:rsidR="000E60B9">
        <w:rPr>
          <w:sz w:val="28"/>
          <w:szCs w:val="28"/>
        </w:rPr>
        <w:t xml:space="preserve"> И.А.</w:t>
      </w:r>
      <w:r w:rsidRPr="00680AAD" w:rsidR="00680A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находилась                                                    в общественном месте в </w:t>
      </w:r>
      <w:r w:rsidR="008020D4">
        <w:rPr>
          <w:b/>
          <w:szCs w:val="26"/>
        </w:rPr>
        <w:t>**</w:t>
      </w:r>
      <w:r w:rsidR="008020D4">
        <w:rPr>
          <w:b/>
          <w:szCs w:val="26"/>
        </w:rPr>
        <w:t xml:space="preserve">* </w:t>
      </w:r>
      <w:r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состоянии алкогольного опьянения, имела шаткую походку, невнятную речь, резкий запах алкоголя из полости рта, неопрятный внешний вид, чем оскорбила человеческое достоинство и общественную нравственность. </w:t>
      </w:r>
    </w:p>
    <w:p w:rsidR="00680AAD" w:rsidRPr="00680AAD" w:rsidP="003B6A07">
      <w:pPr>
        <w:pStyle w:val="BodyText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680AAD">
        <w:rPr>
          <w:sz w:val="28"/>
          <w:szCs w:val="28"/>
        </w:rPr>
        <w:t xml:space="preserve">В судебном заседании </w:t>
      </w:r>
      <w:r w:rsidR="000E60B9">
        <w:rPr>
          <w:sz w:val="28"/>
          <w:szCs w:val="28"/>
        </w:rPr>
        <w:t>Маковозова</w:t>
      </w:r>
      <w:r w:rsidR="000E60B9">
        <w:rPr>
          <w:sz w:val="28"/>
          <w:szCs w:val="28"/>
        </w:rPr>
        <w:t xml:space="preserve"> И.А.</w:t>
      </w:r>
      <w:r w:rsidRPr="00680AAD">
        <w:rPr>
          <w:sz w:val="28"/>
          <w:szCs w:val="28"/>
        </w:rPr>
        <w:t xml:space="preserve"> правом на юридическую помощь защитника не воспользовалась, вину в совершении правонарушения признала. Указала, что дополнений нет, инвалидности 1, 2 группы нет.</w:t>
      </w:r>
    </w:p>
    <w:p w:rsidR="00680AAD" w:rsidRPr="00680AAD" w:rsidP="00680AAD">
      <w:pPr>
        <w:pStyle w:val="BodyText"/>
        <w:ind w:firstLine="567"/>
        <w:rPr>
          <w:sz w:val="28"/>
          <w:szCs w:val="28"/>
        </w:rPr>
      </w:pPr>
      <w:r w:rsidRPr="00680AAD">
        <w:rPr>
          <w:sz w:val="28"/>
          <w:szCs w:val="28"/>
        </w:rPr>
        <w:t>Заслушав нарушителя, изучив и проанализировав письменные материалы дела, мировой судья установил следующее.</w:t>
      </w:r>
    </w:p>
    <w:p w:rsidR="00680AAD" w:rsidRPr="00680AAD" w:rsidP="00680AAD">
      <w:pPr>
        <w:pStyle w:val="BodyText"/>
        <w:ind w:firstLine="567"/>
        <w:rPr>
          <w:sz w:val="28"/>
          <w:szCs w:val="28"/>
        </w:rPr>
      </w:pPr>
      <w:r w:rsidRPr="00680AAD">
        <w:rPr>
          <w:sz w:val="28"/>
          <w:szCs w:val="28"/>
        </w:rPr>
        <w:t xml:space="preserve">Виновность </w:t>
      </w:r>
      <w:r w:rsidR="000E60B9">
        <w:rPr>
          <w:sz w:val="28"/>
          <w:szCs w:val="28"/>
        </w:rPr>
        <w:t>Маковозовой</w:t>
      </w:r>
      <w:r w:rsidR="000E60B9">
        <w:rPr>
          <w:sz w:val="28"/>
          <w:szCs w:val="28"/>
        </w:rPr>
        <w:t xml:space="preserve"> И.А.</w:t>
      </w:r>
      <w:r w:rsidRPr="00680AAD">
        <w:rPr>
          <w:sz w:val="28"/>
          <w:szCs w:val="28"/>
        </w:rPr>
        <w:t xml:space="preserve"> в совершении вышеуказанных действий подтверждается исследованными судом: протоколом об административном правонарушении, актом медицинского освидетельствования № </w:t>
      </w:r>
      <w:r w:rsidR="000E60B9">
        <w:rPr>
          <w:sz w:val="28"/>
          <w:szCs w:val="28"/>
        </w:rPr>
        <w:t>407</w:t>
      </w:r>
      <w:r w:rsidRPr="00680AAD">
        <w:rPr>
          <w:sz w:val="28"/>
          <w:szCs w:val="28"/>
        </w:rPr>
        <w:t xml:space="preserve"> от </w:t>
      </w:r>
      <w:r w:rsidR="000E60B9">
        <w:rPr>
          <w:sz w:val="28"/>
          <w:szCs w:val="28"/>
        </w:rPr>
        <w:t>18.03.2024</w:t>
      </w:r>
      <w:r w:rsidRPr="00680AAD">
        <w:rPr>
          <w:sz w:val="28"/>
          <w:szCs w:val="28"/>
        </w:rPr>
        <w:t xml:space="preserve">, согласно которому у </w:t>
      </w:r>
      <w:r w:rsidR="000E60B9">
        <w:rPr>
          <w:sz w:val="28"/>
          <w:szCs w:val="28"/>
        </w:rPr>
        <w:t>Маковозовой</w:t>
      </w:r>
      <w:r w:rsidR="000E60B9">
        <w:rPr>
          <w:sz w:val="28"/>
          <w:szCs w:val="28"/>
        </w:rPr>
        <w:t xml:space="preserve"> И.А.</w:t>
      </w:r>
      <w:r w:rsidRPr="00680AAD">
        <w:rPr>
          <w:sz w:val="28"/>
          <w:szCs w:val="28"/>
        </w:rPr>
        <w:t xml:space="preserve"> установлено алкогольное опьянение с результатом повторного исследования </w:t>
      </w:r>
      <w:r w:rsidR="000E60B9">
        <w:rPr>
          <w:sz w:val="28"/>
          <w:szCs w:val="28"/>
        </w:rPr>
        <w:t>0,82</w:t>
      </w:r>
      <w:r w:rsidRPr="00680AAD">
        <w:rPr>
          <w:sz w:val="28"/>
          <w:szCs w:val="28"/>
        </w:rPr>
        <w:t xml:space="preserve"> мг/л, при этом </w:t>
      </w:r>
      <w:r w:rsidRPr="00680AAD">
        <w:rPr>
          <w:sz w:val="28"/>
          <w:szCs w:val="28"/>
        </w:rPr>
        <w:t>освидетельствуемая</w:t>
      </w:r>
      <w:r w:rsidRPr="00680AAD">
        <w:rPr>
          <w:sz w:val="28"/>
          <w:szCs w:val="28"/>
        </w:rPr>
        <w:t xml:space="preserve"> имеет неопрятный внешний вид; рапортом сотрудника </w:t>
      </w:r>
      <w:r w:rsidR="003B6A07">
        <w:rPr>
          <w:sz w:val="28"/>
          <w:szCs w:val="28"/>
        </w:rPr>
        <w:t xml:space="preserve">полиции, объяснениями свидетеля, </w:t>
      </w:r>
      <w:r w:rsidR="003B6A07">
        <w:rPr>
          <w:sz w:val="28"/>
          <w:szCs w:val="28"/>
        </w:rPr>
        <w:t>фототаблицей</w:t>
      </w:r>
      <w:r w:rsidR="003B6A07">
        <w:rPr>
          <w:sz w:val="28"/>
          <w:szCs w:val="28"/>
        </w:rPr>
        <w:t>.</w:t>
      </w:r>
    </w:p>
    <w:p w:rsidR="00680AAD" w:rsidRPr="00680AAD" w:rsidP="00680AAD">
      <w:pPr>
        <w:pStyle w:val="BodyText"/>
        <w:ind w:firstLine="540"/>
        <w:rPr>
          <w:sz w:val="28"/>
          <w:szCs w:val="28"/>
        </w:rPr>
      </w:pPr>
      <w:r w:rsidRPr="00680AAD">
        <w:rPr>
          <w:sz w:val="28"/>
          <w:szCs w:val="28"/>
        </w:rPr>
        <w:t>Указанные доказательства суд считает относимыми и допустимыми, так как они составлены уполномоченными на то лицами, надлежащим образом оформлены и полностью согласуются между собой.</w:t>
      </w:r>
    </w:p>
    <w:p w:rsidR="00680AAD" w:rsidRPr="00680AAD" w:rsidP="00680AAD">
      <w:pPr>
        <w:pStyle w:val="BodyText"/>
        <w:ind w:firstLine="540"/>
        <w:rPr>
          <w:sz w:val="28"/>
          <w:szCs w:val="28"/>
        </w:rPr>
      </w:pPr>
      <w:r w:rsidRPr="00680AAD">
        <w:rPr>
          <w:sz w:val="28"/>
          <w:szCs w:val="28"/>
        </w:rPr>
        <w:t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 w:rsidR="00680AAD" w:rsidRPr="00680AAD" w:rsidP="00680AAD">
      <w:pPr>
        <w:pStyle w:val="BodyText"/>
        <w:ind w:firstLine="567"/>
        <w:rPr>
          <w:sz w:val="28"/>
          <w:szCs w:val="28"/>
        </w:rPr>
      </w:pPr>
      <w:r w:rsidRPr="00680AAD">
        <w:rPr>
          <w:sz w:val="28"/>
          <w:szCs w:val="28"/>
        </w:rPr>
        <w:t xml:space="preserve">Таким образом, вина </w:t>
      </w:r>
      <w:r w:rsidR="000E60B9">
        <w:rPr>
          <w:sz w:val="28"/>
          <w:szCs w:val="28"/>
        </w:rPr>
        <w:t>Маковозовой</w:t>
      </w:r>
      <w:r w:rsidR="000E60B9">
        <w:rPr>
          <w:sz w:val="28"/>
          <w:szCs w:val="28"/>
        </w:rPr>
        <w:t xml:space="preserve"> И.А.</w:t>
      </w:r>
      <w:r w:rsidRPr="00680AAD">
        <w:rPr>
          <w:sz w:val="28"/>
          <w:szCs w:val="28"/>
        </w:rPr>
        <w:t xml:space="preserve"> и ее действия по факту появления на улицах города в состоянии опьянения, оскорбляющем человеческое достоинство </w:t>
      </w:r>
      <w:r w:rsidR="00592962">
        <w:rPr>
          <w:sz w:val="28"/>
          <w:szCs w:val="28"/>
        </w:rPr>
        <w:t xml:space="preserve">и общественную нравственность, </w:t>
      </w:r>
      <w:r w:rsidRPr="00680AAD">
        <w:rPr>
          <w:sz w:val="28"/>
          <w:szCs w:val="28"/>
        </w:rPr>
        <w:t xml:space="preserve">нашли свое подтверждение. </w:t>
      </w:r>
    </w:p>
    <w:p w:rsidR="00680AAD" w:rsidRPr="00680AAD" w:rsidP="00680AAD">
      <w:pPr>
        <w:pStyle w:val="BodyText"/>
        <w:ind w:firstLine="567"/>
        <w:rPr>
          <w:sz w:val="28"/>
          <w:szCs w:val="28"/>
        </w:rPr>
      </w:pPr>
      <w:r w:rsidRPr="00680AAD">
        <w:rPr>
          <w:sz w:val="28"/>
          <w:szCs w:val="28"/>
        </w:rPr>
        <w:t>Действия нарушителя мировой судья квалифицирует по ст.20.21 КоАП РФ.</w:t>
      </w:r>
    </w:p>
    <w:p w:rsidR="00680AAD" w:rsidRPr="00680AAD" w:rsidP="00680AAD">
      <w:pPr>
        <w:ind w:firstLine="567"/>
        <w:jc w:val="both"/>
        <w:rPr>
          <w:sz w:val="28"/>
          <w:szCs w:val="28"/>
        </w:rPr>
      </w:pPr>
      <w:r w:rsidRPr="00680AAD">
        <w:rPr>
          <w:sz w:val="28"/>
          <w:szCs w:val="28"/>
        </w:rPr>
        <w:t xml:space="preserve">Смягчающих </w:t>
      </w:r>
      <w:r w:rsidR="00562D47">
        <w:rPr>
          <w:sz w:val="28"/>
          <w:szCs w:val="28"/>
        </w:rPr>
        <w:t xml:space="preserve">и отягчающих </w:t>
      </w:r>
      <w:r w:rsidRPr="00680AAD">
        <w:rPr>
          <w:sz w:val="28"/>
          <w:szCs w:val="28"/>
        </w:rPr>
        <w:t xml:space="preserve">административную ответственность обстоятельств не установлено.  </w:t>
      </w:r>
    </w:p>
    <w:p w:rsidR="00680AAD" w:rsidRPr="00680AAD" w:rsidP="00680AAD">
      <w:pPr>
        <w:pStyle w:val="BodyTextIndent2"/>
        <w:ind w:firstLine="567"/>
        <w:rPr>
          <w:snapToGrid w:val="0"/>
          <w:color w:val="000000"/>
          <w:sz w:val="28"/>
          <w:szCs w:val="28"/>
        </w:rPr>
      </w:pPr>
      <w:r w:rsidRPr="00680AAD">
        <w:rPr>
          <w:sz w:val="28"/>
          <w:szCs w:val="28"/>
        </w:rPr>
        <w:t>Определяя вид и меру наказания нарушителю, суд учитывает характер правонарушения и его п</w:t>
      </w:r>
      <w:r w:rsidR="00562D47">
        <w:rPr>
          <w:sz w:val="28"/>
          <w:szCs w:val="28"/>
        </w:rPr>
        <w:t>оследствия; личность нарушителя</w:t>
      </w:r>
      <w:r w:rsidRPr="00680AAD">
        <w:rPr>
          <w:sz w:val="28"/>
          <w:szCs w:val="28"/>
        </w:rPr>
        <w:t xml:space="preserve">.  </w:t>
      </w:r>
    </w:p>
    <w:p w:rsidR="00680AAD" w:rsidRPr="00680AAD" w:rsidP="00680AAD">
      <w:pPr>
        <w:pStyle w:val="BodyTextIndent2"/>
        <w:ind w:firstLine="567"/>
        <w:rPr>
          <w:snapToGrid w:val="0"/>
          <w:color w:val="000000"/>
          <w:sz w:val="28"/>
          <w:szCs w:val="28"/>
        </w:rPr>
      </w:pPr>
      <w:r w:rsidRPr="00680AAD">
        <w:rPr>
          <w:sz w:val="28"/>
          <w:szCs w:val="28"/>
        </w:rPr>
        <w:t xml:space="preserve"> </w:t>
      </w:r>
      <w:r w:rsidRPr="00680AAD">
        <w:rPr>
          <w:snapToGrid w:val="0"/>
          <w:color w:val="000000"/>
          <w:sz w:val="28"/>
          <w:szCs w:val="28"/>
        </w:rPr>
        <w:t>На основании изложенного, руководствуясь ст. ст. 23.1, 29.5, 29.6, 29.10 КоАП РФ, мировой судья</w:t>
      </w:r>
    </w:p>
    <w:p w:rsidR="00680AAD" w:rsidRPr="00680AAD" w:rsidP="00680AAD">
      <w:pPr>
        <w:ind w:firstLine="567"/>
        <w:rPr>
          <w:b/>
          <w:snapToGrid w:val="0"/>
          <w:color w:val="000000"/>
          <w:sz w:val="28"/>
          <w:szCs w:val="28"/>
        </w:rPr>
      </w:pPr>
    </w:p>
    <w:p w:rsidR="00680AAD" w:rsidRPr="00680AAD" w:rsidP="00680AAD">
      <w:pPr>
        <w:ind w:firstLine="567"/>
        <w:jc w:val="center"/>
        <w:rPr>
          <w:snapToGrid w:val="0"/>
          <w:color w:val="000000"/>
          <w:sz w:val="28"/>
          <w:szCs w:val="28"/>
        </w:rPr>
      </w:pPr>
      <w:r w:rsidRPr="00680AAD">
        <w:rPr>
          <w:b/>
          <w:snapToGrid w:val="0"/>
          <w:color w:val="000000"/>
          <w:sz w:val="28"/>
          <w:szCs w:val="28"/>
        </w:rPr>
        <w:t>ПОСТАНОВИЛ</w:t>
      </w:r>
      <w:r w:rsidRPr="00680AAD">
        <w:rPr>
          <w:snapToGrid w:val="0"/>
          <w:color w:val="000000"/>
          <w:sz w:val="28"/>
          <w:szCs w:val="28"/>
        </w:rPr>
        <w:t>:</w:t>
      </w:r>
    </w:p>
    <w:p w:rsidR="00680AAD" w:rsidRPr="00680AAD" w:rsidP="00680AAD">
      <w:pPr>
        <w:ind w:firstLine="567"/>
        <w:jc w:val="center"/>
        <w:rPr>
          <w:snapToGrid w:val="0"/>
          <w:color w:val="000000"/>
          <w:sz w:val="28"/>
          <w:szCs w:val="28"/>
        </w:rPr>
      </w:pPr>
    </w:p>
    <w:p w:rsidR="00680AAD" w:rsidRPr="00680AAD" w:rsidP="00680AAD">
      <w:pPr>
        <w:pStyle w:val="BodyText2"/>
        <w:ind w:firstLine="567"/>
        <w:rPr>
          <w:sz w:val="28"/>
          <w:szCs w:val="28"/>
        </w:rPr>
      </w:pPr>
      <w:r w:rsidRPr="00680AAD">
        <w:rPr>
          <w:sz w:val="28"/>
          <w:szCs w:val="28"/>
        </w:rPr>
        <w:t xml:space="preserve">Признать </w:t>
      </w:r>
      <w:r w:rsidR="000E60B9">
        <w:rPr>
          <w:b/>
          <w:sz w:val="28"/>
          <w:szCs w:val="28"/>
        </w:rPr>
        <w:t>Маковозову</w:t>
      </w:r>
      <w:r w:rsidR="000E60B9">
        <w:rPr>
          <w:b/>
          <w:sz w:val="28"/>
          <w:szCs w:val="28"/>
        </w:rPr>
        <w:t xml:space="preserve"> </w:t>
      </w:r>
      <w:r w:rsidR="008020D4">
        <w:rPr>
          <w:b/>
          <w:szCs w:val="26"/>
        </w:rPr>
        <w:t xml:space="preserve">*** </w:t>
      </w:r>
      <w:r w:rsidRPr="00680AAD">
        <w:rPr>
          <w:sz w:val="28"/>
          <w:szCs w:val="28"/>
        </w:rPr>
        <w:t xml:space="preserve">виновной в совершении  административного правонарушения, предусмотренного ст.20.21 Кодекса РФ об административных правонарушениях, и назначить ей наказание в виде административного ареста на срок </w:t>
      </w:r>
      <w:r w:rsidR="00592962">
        <w:rPr>
          <w:b/>
          <w:sz w:val="28"/>
          <w:szCs w:val="28"/>
        </w:rPr>
        <w:t xml:space="preserve"> 1</w:t>
      </w:r>
      <w:r w:rsidRPr="00680AAD">
        <w:rPr>
          <w:b/>
          <w:sz w:val="28"/>
          <w:szCs w:val="28"/>
        </w:rPr>
        <w:t xml:space="preserve"> (</w:t>
      </w:r>
      <w:r w:rsidR="00592962">
        <w:rPr>
          <w:b/>
          <w:sz w:val="28"/>
          <w:szCs w:val="28"/>
        </w:rPr>
        <w:t>одни</w:t>
      </w:r>
      <w:r w:rsidRPr="00680AAD">
        <w:rPr>
          <w:b/>
          <w:sz w:val="28"/>
          <w:szCs w:val="28"/>
        </w:rPr>
        <w:t xml:space="preserve">) </w:t>
      </w:r>
      <w:r w:rsidR="00592962">
        <w:rPr>
          <w:sz w:val="28"/>
          <w:szCs w:val="28"/>
        </w:rPr>
        <w:t>сутки</w:t>
      </w:r>
      <w:r w:rsidRPr="00680AAD">
        <w:rPr>
          <w:sz w:val="28"/>
          <w:szCs w:val="28"/>
        </w:rPr>
        <w:t xml:space="preserve">. </w:t>
      </w:r>
    </w:p>
    <w:p w:rsidR="00680AAD" w:rsidP="00680AAD">
      <w:pPr>
        <w:pStyle w:val="BodyText2"/>
        <w:ind w:firstLine="540"/>
        <w:rPr>
          <w:sz w:val="28"/>
          <w:szCs w:val="28"/>
        </w:rPr>
      </w:pPr>
      <w:r w:rsidRPr="00680AAD">
        <w:rPr>
          <w:sz w:val="28"/>
          <w:szCs w:val="28"/>
        </w:rPr>
        <w:t xml:space="preserve">Срок наказания </w:t>
      </w:r>
      <w:r w:rsidR="000E60B9">
        <w:rPr>
          <w:sz w:val="28"/>
          <w:szCs w:val="28"/>
        </w:rPr>
        <w:t>Маковозовой</w:t>
      </w:r>
      <w:r w:rsidR="000E60B9">
        <w:rPr>
          <w:sz w:val="28"/>
          <w:szCs w:val="28"/>
        </w:rPr>
        <w:t xml:space="preserve"> И.А.</w:t>
      </w:r>
      <w:r w:rsidRPr="00680AAD">
        <w:rPr>
          <w:sz w:val="28"/>
          <w:szCs w:val="28"/>
        </w:rPr>
        <w:t xml:space="preserve">  исчислять </w:t>
      </w:r>
      <w:r w:rsidRPr="00592962">
        <w:rPr>
          <w:color w:val="auto"/>
          <w:sz w:val="28"/>
          <w:szCs w:val="28"/>
        </w:rPr>
        <w:t xml:space="preserve">с </w:t>
      </w:r>
      <w:r w:rsidR="0023437A">
        <w:rPr>
          <w:color w:val="FF0000"/>
          <w:sz w:val="28"/>
          <w:szCs w:val="28"/>
        </w:rPr>
        <w:t>15</w:t>
      </w:r>
      <w:r w:rsidRPr="00592962">
        <w:rPr>
          <w:color w:val="FF0000"/>
          <w:sz w:val="28"/>
          <w:szCs w:val="28"/>
        </w:rPr>
        <w:t xml:space="preserve"> час. </w:t>
      </w:r>
      <w:r w:rsidR="0023437A">
        <w:rPr>
          <w:color w:val="FF0000"/>
          <w:sz w:val="28"/>
          <w:szCs w:val="28"/>
        </w:rPr>
        <w:t>17</w:t>
      </w:r>
      <w:r w:rsidRPr="00592962">
        <w:rPr>
          <w:color w:val="FF0000"/>
          <w:sz w:val="28"/>
          <w:szCs w:val="28"/>
        </w:rPr>
        <w:t xml:space="preserve"> мин</w:t>
      </w:r>
      <w:r w:rsidRPr="00592962">
        <w:rPr>
          <w:color w:val="auto"/>
          <w:sz w:val="28"/>
          <w:szCs w:val="28"/>
        </w:rPr>
        <w:t xml:space="preserve">. </w:t>
      </w:r>
      <w:r w:rsidR="000E60B9">
        <w:rPr>
          <w:sz w:val="28"/>
          <w:szCs w:val="28"/>
        </w:rPr>
        <w:t>19</w:t>
      </w:r>
      <w:r w:rsidR="00B97E26">
        <w:rPr>
          <w:sz w:val="28"/>
          <w:szCs w:val="28"/>
        </w:rPr>
        <w:t xml:space="preserve"> марта</w:t>
      </w:r>
      <w:r w:rsidR="0018000D">
        <w:rPr>
          <w:sz w:val="28"/>
          <w:szCs w:val="28"/>
        </w:rPr>
        <w:t xml:space="preserve"> 2024</w:t>
      </w:r>
      <w:r w:rsidRPr="00680AAD">
        <w:rPr>
          <w:sz w:val="28"/>
          <w:szCs w:val="28"/>
        </w:rPr>
        <w:t xml:space="preserve"> года. </w:t>
      </w:r>
    </w:p>
    <w:p w:rsidR="00680AAD" w:rsidRPr="00680AAD" w:rsidP="00680AAD">
      <w:pPr>
        <w:pStyle w:val="BodyText2"/>
        <w:ind w:firstLine="540"/>
        <w:rPr>
          <w:sz w:val="28"/>
          <w:szCs w:val="28"/>
        </w:rPr>
      </w:pPr>
      <w:r w:rsidRPr="00680AAD">
        <w:rPr>
          <w:sz w:val="28"/>
          <w:szCs w:val="28"/>
        </w:rPr>
        <w:t>Постановление подлежит немедленному исполнению.</w:t>
      </w:r>
    </w:p>
    <w:p w:rsidR="00680AAD" w:rsidRPr="00680AAD" w:rsidP="00680AAD">
      <w:pPr>
        <w:pStyle w:val="BodyText2"/>
        <w:ind w:firstLine="540"/>
        <w:rPr>
          <w:color w:val="auto"/>
          <w:sz w:val="28"/>
          <w:szCs w:val="28"/>
        </w:rPr>
      </w:pPr>
      <w:r w:rsidRPr="00680AAD">
        <w:rPr>
          <w:color w:val="auto"/>
          <w:sz w:val="28"/>
          <w:szCs w:val="28"/>
        </w:rPr>
        <w:t>Постановление может быть обжаловано в Ханты-Мансийский районный суд путем подачи жалобы мировому судье в течение 10 суток со дня получения копии постановления.</w:t>
      </w:r>
    </w:p>
    <w:p w:rsidR="00680AAD" w:rsidP="00680AAD">
      <w:pPr>
        <w:pStyle w:val="BodyText2"/>
        <w:ind w:firstLine="567"/>
        <w:rPr>
          <w:sz w:val="28"/>
          <w:szCs w:val="28"/>
        </w:rPr>
      </w:pPr>
    </w:p>
    <w:p w:rsidR="00680AAD" w:rsidRPr="00680AAD" w:rsidP="00680AAD">
      <w:pPr>
        <w:pStyle w:val="BodyText2"/>
        <w:ind w:firstLine="567"/>
        <w:rPr>
          <w:sz w:val="28"/>
          <w:szCs w:val="28"/>
        </w:rPr>
      </w:pPr>
    </w:p>
    <w:p w:rsidR="00680AAD" w:rsidRPr="00680AAD" w:rsidP="00680AAD">
      <w:pPr>
        <w:jc w:val="both"/>
        <w:rPr>
          <w:sz w:val="28"/>
          <w:szCs w:val="28"/>
        </w:rPr>
      </w:pPr>
      <w:r w:rsidRPr="00680AAD">
        <w:rPr>
          <w:sz w:val="28"/>
          <w:szCs w:val="28"/>
        </w:rPr>
        <w:t xml:space="preserve">Мировой судья </w:t>
      </w:r>
      <w:r>
        <w:rPr>
          <w:sz w:val="28"/>
          <w:szCs w:val="28"/>
        </w:rPr>
        <w:t xml:space="preserve">                                                                       </w:t>
      </w:r>
      <w:r w:rsidRPr="00680AAD">
        <w:rPr>
          <w:sz w:val="28"/>
          <w:szCs w:val="28"/>
        </w:rPr>
        <w:t xml:space="preserve"> О.А. Новокшенова  </w:t>
      </w:r>
    </w:p>
    <w:p w:rsidR="00680AAD" w:rsidRPr="00680AAD" w:rsidP="00680AAD">
      <w:pPr>
        <w:jc w:val="both"/>
        <w:rPr>
          <w:sz w:val="28"/>
          <w:szCs w:val="28"/>
        </w:rPr>
      </w:pPr>
      <w:r w:rsidRPr="00680AAD">
        <w:rPr>
          <w:sz w:val="28"/>
          <w:szCs w:val="28"/>
        </w:rPr>
        <w:t>Копия верна:</w:t>
      </w:r>
    </w:p>
    <w:p w:rsidR="00680AAD" w:rsidRPr="00680AAD" w:rsidP="00680AAD">
      <w:pPr>
        <w:jc w:val="both"/>
        <w:rPr>
          <w:sz w:val="28"/>
          <w:szCs w:val="28"/>
        </w:rPr>
      </w:pPr>
      <w:r w:rsidRPr="00680AAD">
        <w:rPr>
          <w:sz w:val="28"/>
          <w:szCs w:val="28"/>
        </w:rPr>
        <w:t>Мировой с</w:t>
      </w:r>
      <w:r>
        <w:rPr>
          <w:sz w:val="28"/>
          <w:szCs w:val="28"/>
        </w:rPr>
        <w:t>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</w:t>
      </w:r>
      <w:r w:rsidRPr="00680AAD">
        <w:rPr>
          <w:sz w:val="28"/>
          <w:szCs w:val="28"/>
        </w:rPr>
        <w:t xml:space="preserve">  О.А. Новокшенова  </w:t>
      </w:r>
    </w:p>
    <w:p w:rsidR="00E8507F" w:rsidRPr="00680AAD">
      <w:pPr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643"/>
    <w:rsid w:val="00096CDE"/>
    <w:rsid w:val="000E60B9"/>
    <w:rsid w:val="001711EF"/>
    <w:rsid w:val="0018000D"/>
    <w:rsid w:val="0023437A"/>
    <w:rsid w:val="002A5C1F"/>
    <w:rsid w:val="0033771A"/>
    <w:rsid w:val="003B6A07"/>
    <w:rsid w:val="0048136E"/>
    <w:rsid w:val="00504E1A"/>
    <w:rsid w:val="00516643"/>
    <w:rsid w:val="005402DB"/>
    <w:rsid w:val="00562D47"/>
    <w:rsid w:val="00592962"/>
    <w:rsid w:val="00632079"/>
    <w:rsid w:val="00680AAD"/>
    <w:rsid w:val="006B39D7"/>
    <w:rsid w:val="006C2A0B"/>
    <w:rsid w:val="00714F4D"/>
    <w:rsid w:val="00724D5E"/>
    <w:rsid w:val="008020D4"/>
    <w:rsid w:val="008F57CF"/>
    <w:rsid w:val="0092658D"/>
    <w:rsid w:val="00954F54"/>
    <w:rsid w:val="00B27B6A"/>
    <w:rsid w:val="00B97E26"/>
    <w:rsid w:val="00BE0BE0"/>
    <w:rsid w:val="00D935C4"/>
    <w:rsid w:val="00E850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7234BE2-801E-4DC4-97FF-9A39BE39C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0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680AAD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680AAD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680AAD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680AA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680AAD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680AAD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680AAD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680AAD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680AAD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680A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680AA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80AA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